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right="0"/>
        <w:jc w:val="center"/>
        <w:rPr>
          <w:rFonts w:hint="eastAsia" w:ascii="微软雅黑" w:hAnsi="微软雅黑" w:eastAsia="微软雅黑" w:cs="微软雅黑"/>
          <w:color w:val="3D4B64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3D4B64"/>
          <w:sz w:val="28"/>
          <w:szCs w:val="28"/>
          <w:shd w:val="clear" w:fill="FFFFFF"/>
        </w:rPr>
        <w:t>四川绵阳某部防汛物资采购项目</w:t>
      </w:r>
      <w:r>
        <w:rPr>
          <w:rFonts w:hint="eastAsia" w:ascii="微软雅黑" w:hAnsi="微软雅黑" w:eastAsia="微软雅黑" w:cs="微软雅黑"/>
          <w:color w:val="3D4B64"/>
          <w:sz w:val="28"/>
          <w:szCs w:val="28"/>
          <w:shd w:val="clear" w:fill="FFFFFF"/>
          <w:lang w:val="en-US" w:eastAsia="zh-CN"/>
        </w:rPr>
        <w:t>更正公告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color w:val="3D4B64"/>
          <w:sz w:val="28"/>
          <w:szCs w:val="28"/>
          <w:shd w:val="clear" w:fill="FFFFFF"/>
        </w:rPr>
        <w:t>一、项目名称：四川绵阳某部防汛物资采购项目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3D4B64"/>
          <w:sz w:val="28"/>
          <w:szCs w:val="28"/>
          <w:shd w:val="clear" w:fill="FFFFFF"/>
        </w:rPr>
        <w:t>二、项目编号：2021-JWSCMY-W3003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3D4B64"/>
          <w:sz w:val="28"/>
          <w:szCs w:val="28"/>
          <w:shd w:val="clear" w:fill="FFFFFF"/>
        </w:rPr>
        <w:t>三、更正事项：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3D4B64"/>
          <w:sz w:val="28"/>
          <w:szCs w:val="28"/>
          <w:shd w:val="clear" w:fill="FFFFFF"/>
        </w:rPr>
        <w:t>1.原采购公告和采购文件中采购文件获取时间为：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2021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16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日至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17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日（09:00—12:00，14:00—17:00）。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现更正为：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2021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16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日至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日（09:00—12:00，14:00—17:00）。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2.原采购公告和采购文件中报价文件递交时间为：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2021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13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30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分至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14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现更正为：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2021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25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13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30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分至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14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3.原采购公告和采购文件中投标截止时间和开标时间为：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2021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14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现更正为：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2021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08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25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14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u w:val="single"/>
          <w:shd w:val="clear" w:fill="FFFFFF"/>
        </w:rPr>
        <w:t>00</w:t>
      </w: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3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3D4B64"/>
          <w:kern w:val="2"/>
          <w:sz w:val="28"/>
          <w:szCs w:val="28"/>
          <w:shd w:val="clear" w:fill="FFFFFF"/>
        </w:rPr>
        <w:t>4.其他事项不变。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2BE2"/>
    <w:rsid w:val="06FA492A"/>
    <w:rsid w:val="2B192BE2"/>
    <w:rsid w:val="412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b/>
      <w:bCs/>
      <w:color w:val="3D4B64"/>
      <w:sz w:val="19"/>
      <w:szCs w:val="19"/>
      <w:bdr w:val="none" w:color="auto" w:sz="0" w:space="0"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2021-08-18T04:04:00Z</dcterms:created>
  <dc:creator>欧阳</dc:creator>
  <cp:lastModifiedBy>欧阳</cp:lastModifiedBy>
  <dcterms:modified xsi:type="dcterms:W3CDTF">2021-08-18T04:05:09Z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146B20325B5D4FD19A3788728824A3A8</vt:lpwstr>
  </property>
</Properties>
</file>